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98A" w:rsidRDefault="00A0198A" w:rsidP="00A0198A">
      <w:pPr>
        <w:spacing w:before="100" w:beforeAutospacing="1" w:after="100" w:afterAutospacing="1"/>
        <w:rPr>
          <w:rFonts w:ascii="Arial" w:eastAsia="Times New Roman" w:hAnsi="Arial" w:cs="Arial"/>
          <w:b/>
          <w:sz w:val="20"/>
          <w:szCs w:val="20"/>
          <w:u w:val="single"/>
          <w:lang w:eastAsia="zh-TW"/>
        </w:rPr>
      </w:pPr>
      <w:r w:rsidRPr="00D275BD">
        <w:rPr>
          <w:rFonts w:ascii="Arial" w:eastAsia="Times New Roman" w:hAnsi="Arial" w:cs="Arial"/>
          <w:b/>
          <w:sz w:val="20"/>
          <w:szCs w:val="20"/>
          <w:u w:val="single"/>
          <w:lang w:eastAsia="zh-TW"/>
        </w:rPr>
        <w:t>How To Dress For Seductive Success</w:t>
      </w:r>
    </w:p>
    <w:p w:rsidR="00A0198A" w:rsidRPr="00FB043C" w:rsidRDefault="00A0198A" w:rsidP="00A0198A">
      <w:pPr>
        <w:pStyle w:val="NormalWeb"/>
        <w:spacing w:line="276" w:lineRule="auto"/>
        <w:rPr>
          <w:rFonts w:ascii="Arial" w:hAnsi="Arial" w:cs="Arial"/>
          <w:sz w:val="20"/>
          <w:szCs w:val="20"/>
        </w:rPr>
      </w:pPr>
      <w:r w:rsidRPr="00FB043C">
        <w:rPr>
          <w:rFonts w:ascii="Arial" w:hAnsi="Arial" w:cs="Arial"/>
          <w:sz w:val="20"/>
          <w:szCs w:val="20"/>
        </w:rPr>
        <w:t xml:space="preserve">We all want to look out best for our date, and yes this include guys too! What you should know is that the way you dress says a lot about who you are and provides important visual clues to your partner.  Remember that the way you dress is an extension of your personality and it shows your date you respect her enough to try to make a good impression. They clothes you wear can make you feel confident and relaxed  on that date. </w:t>
      </w:r>
    </w:p>
    <w:p w:rsidR="00A0198A" w:rsidRPr="00FB043C" w:rsidRDefault="00A0198A" w:rsidP="00A0198A">
      <w:pPr>
        <w:pStyle w:val="NormalWeb"/>
        <w:spacing w:line="276" w:lineRule="auto"/>
        <w:rPr>
          <w:rFonts w:ascii="Arial" w:hAnsi="Arial" w:cs="Arial"/>
          <w:sz w:val="20"/>
          <w:szCs w:val="20"/>
        </w:rPr>
      </w:pPr>
      <w:r w:rsidRPr="00FB043C">
        <w:rPr>
          <w:rFonts w:ascii="Arial" w:hAnsi="Arial" w:cs="Arial"/>
          <w:sz w:val="20"/>
          <w:szCs w:val="20"/>
        </w:rPr>
        <w:t>Fret not! Men’s clothing are a lot more simpler than that of our female counterparts so it gives you space to focus on the details. Consider an outfit that suits the occasion. If you going out for a dinner date, the choice of shirt, tie colo</w:t>
      </w:r>
      <w:r>
        <w:rPr>
          <w:rFonts w:ascii="Arial" w:hAnsi="Arial" w:cs="Arial"/>
          <w:sz w:val="20"/>
          <w:szCs w:val="20"/>
        </w:rPr>
        <w:t>ur, shoes and s</w:t>
      </w:r>
      <w:r w:rsidRPr="00FB043C">
        <w:rPr>
          <w:rFonts w:ascii="Arial" w:hAnsi="Arial" w:cs="Arial"/>
          <w:sz w:val="20"/>
          <w:szCs w:val="20"/>
        </w:rPr>
        <w:t>ocks matters. Do not dress to casually or too formally. Smart-casual looks (</w:t>
      </w:r>
      <w:proofErr w:type="spellStart"/>
      <w:r w:rsidRPr="00FB043C">
        <w:rPr>
          <w:rFonts w:ascii="Arial" w:hAnsi="Arial" w:cs="Arial"/>
          <w:sz w:val="20"/>
          <w:szCs w:val="20"/>
        </w:rPr>
        <w:t>e.g</w:t>
      </w:r>
      <w:proofErr w:type="spellEnd"/>
      <w:r w:rsidRPr="00FB043C">
        <w:rPr>
          <w:rFonts w:ascii="Arial" w:hAnsi="Arial" w:cs="Arial"/>
          <w:sz w:val="20"/>
          <w:szCs w:val="20"/>
        </w:rPr>
        <w:t xml:space="preserve"> shirt and chinos/dress pants) without being too bold/daring are a safe option. Denim is plausible too but make sure it is fairly new and pick a smart-casual shirt that will tone in with the blue or black denim. Jeans and t-shirt will only work if the venue is outdoors and super-casual. No matter your option, remember to bring </w:t>
      </w:r>
      <w:r>
        <w:rPr>
          <w:rFonts w:ascii="Arial" w:hAnsi="Arial" w:cs="Arial"/>
          <w:sz w:val="20"/>
          <w:szCs w:val="20"/>
        </w:rPr>
        <w:t xml:space="preserve">out </w:t>
      </w:r>
      <w:r w:rsidRPr="00FB043C">
        <w:rPr>
          <w:rFonts w:ascii="Arial" w:hAnsi="Arial" w:cs="Arial"/>
          <w:sz w:val="20"/>
          <w:szCs w:val="20"/>
        </w:rPr>
        <w:t xml:space="preserve">your confidence to work the look. </w:t>
      </w:r>
    </w:p>
    <w:p w:rsidR="00A0198A" w:rsidRPr="00FB043C" w:rsidRDefault="00A0198A" w:rsidP="00A0198A">
      <w:pPr>
        <w:pStyle w:val="NormalWeb"/>
        <w:spacing w:line="276" w:lineRule="auto"/>
        <w:rPr>
          <w:rStyle w:val="apple-converted-space"/>
          <w:rFonts w:ascii="Arial" w:hAnsi="Arial" w:cs="Arial"/>
          <w:sz w:val="20"/>
          <w:szCs w:val="20"/>
        </w:rPr>
      </w:pPr>
      <w:r w:rsidRPr="00FB043C">
        <w:rPr>
          <w:rStyle w:val="apple-converted-space"/>
          <w:rFonts w:ascii="Arial" w:hAnsi="Arial" w:cs="Arial"/>
          <w:sz w:val="20"/>
          <w:szCs w:val="20"/>
        </w:rPr>
        <w:t xml:space="preserve">Besides that, dress neatly and clean. Pay close attention to your grooming and hygiene. Always shower before a date and make sure your after shave or cologne is not too overpowering. Never chew gum. These tells a lot about your personal hygiene, self-respect and ability to take care of yourself; qualities admired by  women, so make an effort to be presentable. </w:t>
      </w:r>
    </w:p>
    <w:p w:rsidR="00A0198A" w:rsidRPr="00FB043C" w:rsidRDefault="00A0198A" w:rsidP="00A0198A">
      <w:pPr>
        <w:pStyle w:val="NormalWeb"/>
        <w:spacing w:line="276" w:lineRule="auto"/>
        <w:rPr>
          <w:rFonts w:ascii="Arial" w:hAnsi="Arial" w:cs="Arial"/>
          <w:sz w:val="20"/>
          <w:szCs w:val="20"/>
        </w:rPr>
      </w:pPr>
      <w:r>
        <w:rPr>
          <w:rFonts w:ascii="Arial" w:hAnsi="Arial" w:cs="Arial"/>
          <w:sz w:val="20"/>
          <w:szCs w:val="20"/>
        </w:rPr>
        <w:t>In addition, p</w:t>
      </w:r>
      <w:r w:rsidRPr="00FB043C">
        <w:rPr>
          <w:rFonts w:ascii="Arial" w:hAnsi="Arial" w:cs="Arial"/>
          <w:sz w:val="20"/>
          <w:szCs w:val="20"/>
        </w:rPr>
        <w:t>ay attention to your accessories; these include your watch, belt and any jewellery you may be wearing and other items like hand</w:t>
      </w:r>
      <w:r>
        <w:rPr>
          <w:rFonts w:ascii="Arial" w:hAnsi="Arial" w:cs="Arial"/>
          <w:sz w:val="20"/>
          <w:szCs w:val="20"/>
        </w:rPr>
        <w:t xml:space="preserve"> </w:t>
      </w:r>
      <w:r w:rsidRPr="00FB043C">
        <w:rPr>
          <w:rFonts w:ascii="Arial" w:hAnsi="Arial" w:cs="Arial"/>
          <w:sz w:val="20"/>
          <w:szCs w:val="20"/>
        </w:rPr>
        <w:t>phones. Check your watch to see if it’s working and when on a date, leave the phone on silent. You do not want to be distracted by work or anybody else!</w:t>
      </w:r>
    </w:p>
    <w:p w:rsidR="00A0198A" w:rsidRPr="00FB043C" w:rsidRDefault="00A0198A" w:rsidP="00A0198A">
      <w:pPr>
        <w:pStyle w:val="NormalWeb"/>
        <w:spacing w:line="276" w:lineRule="auto"/>
        <w:rPr>
          <w:rFonts w:ascii="Arial" w:hAnsi="Arial" w:cs="Arial"/>
          <w:sz w:val="20"/>
          <w:szCs w:val="20"/>
        </w:rPr>
      </w:pPr>
      <w:r w:rsidRPr="00FB043C">
        <w:rPr>
          <w:rFonts w:ascii="Arial" w:hAnsi="Arial" w:cs="Arial"/>
          <w:sz w:val="20"/>
          <w:szCs w:val="20"/>
        </w:rPr>
        <w:t>As a conclusion, make sure you do not under or over dress. Dress in neat, cleaned and ironed clothes and make sure those “crazy clothes” stays hidden in the closet.</w:t>
      </w:r>
    </w:p>
    <w:p w:rsidR="00787774" w:rsidRDefault="00787774"/>
    <w:sectPr w:rsidR="00787774" w:rsidSect="0078777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applyBreakingRules/>
    <w:useFELayout/>
  </w:compat>
  <w:rsids>
    <w:rsidRoot w:val="00A0198A"/>
    <w:rsid w:val="00787774"/>
    <w:rsid w:val="00A0198A"/>
  </w:rsids>
  <m:mathPr>
    <m:mathFont m:val="Cambria Math"/>
    <m:brkBin m:val="before"/>
    <m:brkBinSub m:val="--"/>
    <m:smallFrac m:val="off"/>
    <m:dispDef/>
    <m:lMargin m:val="0"/>
    <m:rMargin m:val="0"/>
    <m:defJc m:val="centerGroup"/>
    <m:wrapIndent m:val="1440"/>
    <m:intLim m:val="subSup"/>
    <m:naryLim m:val="undOvr"/>
  </m:mathPr>
  <w:themeFontLang w:val="en-MY"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9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198A"/>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apple-converted-space">
    <w:name w:val="apple-converted-space"/>
    <w:basedOn w:val="DefaultParagraphFont"/>
    <w:rsid w:val="00A0198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1696</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2011-07-10T09:49:00Z</dcterms:created>
  <dcterms:modified xsi:type="dcterms:W3CDTF">2011-07-10T09:49:00Z</dcterms:modified>
</cp:coreProperties>
</file>